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48F2" w14:textId="33AA6E97" w:rsidR="00E159DE" w:rsidRDefault="003C2B94">
      <w:pPr>
        <w:rPr>
          <w:sz w:val="44"/>
          <w:szCs w:val="44"/>
        </w:rPr>
      </w:pPr>
      <w:r>
        <w:t xml:space="preserve">                                                    </w:t>
      </w:r>
      <w:r w:rsidRPr="003C2B94">
        <w:rPr>
          <w:sz w:val="44"/>
          <w:szCs w:val="44"/>
        </w:rPr>
        <w:t xml:space="preserve">The Forge Guest House </w:t>
      </w:r>
    </w:p>
    <w:p w14:paraId="2C61580B" w14:textId="5087B071" w:rsidR="003C2B94" w:rsidRPr="0016275C" w:rsidRDefault="003C2B94">
      <w:pPr>
        <w:rPr>
          <w:b/>
          <w:bCs/>
          <w:sz w:val="32"/>
          <w:szCs w:val="32"/>
        </w:rPr>
      </w:pPr>
      <w:r>
        <w:rPr>
          <w:sz w:val="44"/>
          <w:szCs w:val="44"/>
        </w:rPr>
        <w:t xml:space="preserve">                                    </w:t>
      </w:r>
      <w:r w:rsidRPr="0016275C">
        <w:rPr>
          <w:b/>
          <w:bCs/>
          <w:sz w:val="32"/>
          <w:szCs w:val="32"/>
        </w:rPr>
        <w:t xml:space="preserve">Access Guide </w:t>
      </w:r>
    </w:p>
    <w:p w14:paraId="103FDA85" w14:textId="77777777" w:rsidR="003C2B94" w:rsidRDefault="003C2B94">
      <w:pPr>
        <w:rPr>
          <w:sz w:val="28"/>
          <w:szCs w:val="28"/>
        </w:rPr>
      </w:pPr>
      <w:r w:rsidRPr="003C2B94">
        <w:rPr>
          <w:sz w:val="28"/>
          <w:szCs w:val="28"/>
        </w:rPr>
        <w:t>Please see our website tour to help you assess whether the facilities we can offer meet your requirements and please also contact us with any questions.</w:t>
      </w:r>
    </w:p>
    <w:p w14:paraId="780CBAD4" w14:textId="77777777" w:rsidR="00E5145D" w:rsidRDefault="003C2B94">
      <w:pPr>
        <w:rPr>
          <w:sz w:val="28"/>
          <w:szCs w:val="28"/>
        </w:rPr>
      </w:pPr>
      <w:r>
        <w:rPr>
          <w:sz w:val="28"/>
          <w:szCs w:val="28"/>
        </w:rPr>
        <w:t xml:space="preserve">We have 5 en-suite guest bedrooms over 2 floors, none of which are on the ground </w:t>
      </w:r>
      <w:r w:rsidR="0016275C">
        <w:rPr>
          <w:sz w:val="28"/>
          <w:szCs w:val="28"/>
        </w:rPr>
        <w:t>floor. Because</w:t>
      </w:r>
      <w:r>
        <w:rPr>
          <w:sz w:val="28"/>
          <w:szCs w:val="28"/>
        </w:rPr>
        <w:t xml:space="preserve"> of this we </w:t>
      </w:r>
      <w:r w:rsidR="0016275C">
        <w:rPr>
          <w:sz w:val="28"/>
          <w:szCs w:val="28"/>
        </w:rPr>
        <w:t>are unsuitable for people with limited mobility.</w:t>
      </w:r>
      <w:r>
        <w:rPr>
          <w:sz w:val="28"/>
          <w:szCs w:val="28"/>
        </w:rPr>
        <w:t xml:space="preserve"> </w:t>
      </w:r>
      <w:r w:rsidR="0016275C">
        <w:rPr>
          <w:sz w:val="28"/>
          <w:szCs w:val="28"/>
        </w:rPr>
        <w:t xml:space="preserve">                                                                                                                                       We are located 40yds from the Crescent Gardens, on a quite one-way street with limited on-street parking with no restrictions. We do not have a carpark. We are a 10-minute walk from the bus and train stations.                                 </w:t>
      </w:r>
      <w:r w:rsidR="0016275C" w:rsidRPr="0016275C">
        <w:rPr>
          <w:b/>
          <w:bCs/>
          <w:sz w:val="28"/>
          <w:szCs w:val="28"/>
        </w:rPr>
        <w:t xml:space="preserve">Pre-Arrival:                                                                                                                                     </w:t>
      </w:r>
      <w:r w:rsidR="0016275C">
        <w:rPr>
          <w:sz w:val="28"/>
          <w:szCs w:val="28"/>
        </w:rPr>
        <w:t>We do not accept guest’s pets.</w:t>
      </w:r>
      <w:r w:rsidR="004D0A12">
        <w:rPr>
          <w:sz w:val="28"/>
          <w:szCs w:val="28"/>
        </w:rPr>
        <w:t xml:space="preserve">                                                                                                                              </w:t>
      </w:r>
      <w:r w:rsidR="004D0A12" w:rsidRPr="004D0A12">
        <w:rPr>
          <w:b/>
          <w:bCs/>
          <w:sz w:val="28"/>
          <w:szCs w:val="28"/>
        </w:rPr>
        <w:t xml:space="preserve">On arrival:                                                                                                                                     </w:t>
      </w:r>
      <w:r w:rsidR="004D0A12">
        <w:rPr>
          <w:sz w:val="28"/>
          <w:szCs w:val="28"/>
        </w:rPr>
        <w:t>Parking on Rutland Street is limited, if you wish to use an official car park, advanced tickets can be booked for the long stay car park on West Avenue, from the visitor’s centre in the Library, Station Avenue, Filey.                                  Telephone 08450 349513.                                                                                                              We will be happy to help with your luggage when you arrive,</w:t>
      </w:r>
      <w:r w:rsidR="00E5145D">
        <w:rPr>
          <w:sz w:val="28"/>
          <w:szCs w:val="28"/>
        </w:rPr>
        <w:t xml:space="preserve"> if you require to un-load your car before you park, please come to the Forge and we will help you.</w:t>
      </w:r>
    </w:p>
    <w:p w14:paraId="527DF062" w14:textId="313FDC67" w:rsidR="00E5145D" w:rsidRDefault="00E5145D">
      <w:pPr>
        <w:rPr>
          <w:sz w:val="28"/>
          <w:szCs w:val="28"/>
        </w:rPr>
      </w:pPr>
      <w:r w:rsidRPr="00E5145D">
        <w:rPr>
          <w:b/>
          <w:bCs/>
          <w:sz w:val="28"/>
          <w:szCs w:val="28"/>
        </w:rPr>
        <w:t>Main Entrance:</w:t>
      </w:r>
      <w:r>
        <w:rPr>
          <w:sz w:val="28"/>
          <w:szCs w:val="28"/>
        </w:rPr>
        <w:t xml:space="preserve">                                                                                                                              There is a small gated forecourt at the front of the property with a 9cm high ,94cm wide step up from the pavement. There is a 19cm high, 98cm wide step into the porch of the property. </w:t>
      </w:r>
    </w:p>
    <w:p w14:paraId="79F71688" w14:textId="0581CF76" w:rsidR="00E5145D" w:rsidRDefault="00E5145D">
      <w:pPr>
        <w:rPr>
          <w:sz w:val="28"/>
          <w:szCs w:val="28"/>
        </w:rPr>
      </w:pPr>
      <w:r>
        <w:rPr>
          <w:sz w:val="28"/>
          <w:szCs w:val="28"/>
        </w:rPr>
        <w:t xml:space="preserve">The inner door opens from left to right inward, it has an 82cm wide opening, this door is always locked so please use the </w:t>
      </w:r>
      <w:r w:rsidR="008F1D76">
        <w:rPr>
          <w:sz w:val="28"/>
          <w:szCs w:val="28"/>
        </w:rPr>
        <w:t>doorbell</w:t>
      </w:r>
      <w:r>
        <w:rPr>
          <w:sz w:val="28"/>
          <w:szCs w:val="28"/>
        </w:rPr>
        <w:t xml:space="preserve"> on the left </w:t>
      </w:r>
      <w:r w:rsidR="008F1D76">
        <w:rPr>
          <w:sz w:val="28"/>
          <w:szCs w:val="28"/>
        </w:rPr>
        <w:t>hand of the door.</w:t>
      </w:r>
      <w:r>
        <w:rPr>
          <w:sz w:val="28"/>
          <w:szCs w:val="28"/>
        </w:rPr>
        <w:t xml:space="preserve">  </w:t>
      </w:r>
    </w:p>
    <w:p w14:paraId="60009C89" w14:textId="2A81BA89" w:rsidR="008F1D76" w:rsidRDefault="008F1D76">
      <w:pPr>
        <w:rPr>
          <w:sz w:val="28"/>
          <w:szCs w:val="28"/>
        </w:rPr>
      </w:pPr>
      <w:r>
        <w:rPr>
          <w:sz w:val="28"/>
          <w:szCs w:val="28"/>
        </w:rPr>
        <w:t>On entrance to the hall, there is a table on the right-hand side and a door into the dining room with a 78cm wide opening.</w:t>
      </w:r>
    </w:p>
    <w:p w14:paraId="4DDDE872" w14:textId="5959D3A9" w:rsidR="008F1D76" w:rsidRPr="0022742A" w:rsidRDefault="008F1D76">
      <w:pPr>
        <w:rPr>
          <w:b/>
          <w:bCs/>
          <w:sz w:val="28"/>
          <w:szCs w:val="28"/>
        </w:rPr>
      </w:pPr>
      <w:r w:rsidRPr="0022742A">
        <w:rPr>
          <w:b/>
          <w:bCs/>
          <w:sz w:val="28"/>
          <w:szCs w:val="28"/>
        </w:rPr>
        <w:t>Guest Accommodation:</w:t>
      </w:r>
    </w:p>
    <w:p w14:paraId="0FFC876B" w14:textId="77777777" w:rsidR="0022742A" w:rsidRDefault="008F1D76">
      <w:pPr>
        <w:rPr>
          <w:sz w:val="28"/>
          <w:szCs w:val="28"/>
        </w:rPr>
      </w:pPr>
      <w:r>
        <w:rPr>
          <w:sz w:val="28"/>
          <w:szCs w:val="28"/>
        </w:rPr>
        <w:t>The public stairs and landing are lit at all times. There is a flight of stairs to the first-floor rooms consisting of 15 steps which are 81cm wide, 18cm high and 27cm deep. You can</w:t>
      </w:r>
      <w:r w:rsidR="0022742A">
        <w:rPr>
          <w:sz w:val="28"/>
          <w:szCs w:val="28"/>
        </w:rPr>
        <w:t xml:space="preserve"> turn the corner to go up a further 2 steps 79cm wide, </w:t>
      </w:r>
      <w:r w:rsidR="0022742A">
        <w:rPr>
          <w:sz w:val="28"/>
          <w:szCs w:val="28"/>
        </w:rPr>
        <w:lastRenderedPageBreak/>
        <w:t xml:space="preserve">17cm high and 27cm deep, on this landing are rooms 1 &amp; 2. There are hand rails on the left-hand side of all stairs you ascend. Landing minimum width is 70cm.    We comply with all fire regulations if you require extra assistance in the case of emergency, please inform Wendy or Gareth on arrival. </w:t>
      </w:r>
    </w:p>
    <w:p w14:paraId="4C86F9B3" w14:textId="77777777" w:rsidR="003D21EC" w:rsidRDefault="0022742A">
      <w:pPr>
        <w:rPr>
          <w:sz w:val="28"/>
          <w:szCs w:val="28"/>
        </w:rPr>
      </w:pPr>
      <w:r w:rsidRPr="006311D4">
        <w:rPr>
          <w:b/>
          <w:bCs/>
          <w:sz w:val="28"/>
          <w:szCs w:val="28"/>
        </w:rPr>
        <w:t>Room 1</w:t>
      </w:r>
      <w:r w:rsidR="006311D4" w:rsidRPr="006311D4">
        <w:rPr>
          <w:b/>
          <w:bCs/>
          <w:sz w:val="28"/>
          <w:szCs w:val="28"/>
        </w:rPr>
        <w:t xml:space="preserve">                                                                                                                                                      </w:t>
      </w:r>
      <w:r w:rsidRPr="006311D4">
        <w:rPr>
          <w:b/>
          <w:bCs/>
          <w:sz w:val="28"/>
          <w:szCs w:val="28"/>
        </w:rPr>
        <w:t xml:space="preserve">  </w:t>
      </w:r>
      <w:r>
        <w:rPr>
          <w:sz w:val="28"/>
          <w:szCs w:val="28"/>
        </w:rPr>
        <w:t>The door opens right to left inwards into the room</w:t>
      </w:r>
      <w:r w:rsidR="006311D4">
        <w:rPr>
          <w:sz w:val="28"/>
          <w:szCs w:val="28"/>
        </w:rPr>
        <w:t xml:space="preserve">. Opening 78cm wide. The light switch is inside the door on the right. The room </w:t>
      </w:r>
      <w:r w:rsidR="00313364">
        <w:rPr>
          <w:sz w:val="28"/>
          <w:szCs w:val="28"/>
        </w:rPr>
        <w:t xml:space="preserve">has 2 standard single beds 72cm high, there is a 40cm gap between the beds. Shower room, the light switch is on the outside of the door on the left, this has a bi-folding door opening from the right to left. This is a 51cm width opening. The </w:t>
      </w:r>
      <w:r w:rsidR="003D21EC">
        <w:rPr>
          <w:sz w:val="28"/>
          <w:szCs w:val="28"/>
        </w:rPr>
        <w:t>shower has a sliding glass door opening right to left, 37cm width opening. This is a compact shower room.</w:t>
      </w:r>
    </w:p>
    <w:p w14:paraId="7CBE2B8A" w14:textId="3608E253" w:rsidR="003D21EC" w:rsidRPr="003D21EC" w:rsidRDefault="003D21EC">
      <w:pPr>
        <w:rPr>
          <w:b/>
          <w:bCs/>
          <w:sz w:val="28"/>
          <w:szCs w:val="28"/>
        </w:rPr>
      </w:pPr>
      <w:r w:rsidRPr="003D21EC">
        <w:rPr>
          <w:b/>
          <w:bCs/>
          <w:sz w:val="28"/>
          <w:szCs w:val="28"/>
        </w:rPr>
        <w:t>Room 2</w:t>
      </w:r>
      <w:r>
        <w:rPr>
          <w:b/>
          <w:bCs/>
          <w:sz w:val="28"/>
          <w:szCs w:val="28"/>
        </w:rPr>
        <w:t xml:space="preserve"> </w:t>
      </w:r>
    </w:p>
    <w:p w14:paraId="4134822D" w14:textId="77777777" w:rsidR="00AD0CFE" w:rsidRDefault="003D21EC">
      <w:pPr>
        <w:rPr>
          <w:sz w:val="28"/>
          <w:szCs w:val="28"/>
        </w:rPr>
      </w:pPr>
      <w:r>
        <w:rPr>
          <w:sz w:val="28"/>
          <w:szCs w:val="28"/>
        </w:rPr>
        <w:t>The door opens left to right into the room. The light switch is on your left just inside the door.   The bed is a standard Double 60cm high. The door to the shower room opens right to left, it is a sli</w:t>
      </w:r>
      <w:r w:rsidR="00AD0CFE">
        <w:rPr>
          <w:sz w:val="28"/>
          <w:szCs w:val="28"/>
        </w:rPr>
        <w:t>ding door into a pocket and has a 61cm opening. The light switch is on the outside on the right of the door. The quadrant shower has 2 sliding doors with a 40cm opening. This is a compact shower room.</w:t>
      </w:r>
    </w:p>
    <w:p w14:paraId="56921DEF" w14:textId="77777777" w:rsidR="00AD0CFE" w:rsidRDefault="00AD0CFE">
      <w:pPr>
        <w:rPr>
          <w:sz w:val="28"/>
          <w:szCs w:val="28"/>
        </w:rPr>
      </w:pPr>
      <w:r>
        <w:rPr>
          <w:sz w:val="28"/>
          <w:szCs w:val="28"/>
        </w:rPr>
        <w:t>Outside room 1’s door turn to your left and you come to the flight of stairs to the second floor consisting of 14 steps 81cm wide, 17cm high and 27cm deep, at the top:</w:t>
      </w:r>
    </w:p>
    <w:p w14:paraId="126AB2D6" w14:textId="77777777" w:rsidR="00AD0CFE" w:rsidRPr="00AD0CFE" w:rsidRDefault="00AD0CFE">
      <w:pPr>
        <w:rPr>
          <w:b/>
          <w:bCs/>
          <w:sz w:val="28"/>
          <w:szCs w:val="28"/>
        </w:rPr>
      </w:pPr>
      <w:r w:rsidRPr="00AD0CFE">
        <w:rPr>
          <w:b/>
          <w:bCs/>
          <w:sz w:val="28"/>
          <w:szCs w:val="28"/>
        </w:rPr>
        <w:t xml:space="preserve">Room 3 </w:t>
      </w:r>
    </w:p>
    <w:p w14:paraId="4F5A9FA0" w14:textId="77777777" w:rsidR="002E6A07" w:rsidRDefault="00AD0CFE">
      <w:pPr>
        <w:rPr>
          <w:sz w:val="28"/>
          <w:szCs w:val="28"/>
        </w:rPr>
      </w:pPr>
      <w:r>
        <w:rPr>
          <w:sz w:val="28"/>
          <w:szCs w:val="28"/>
        </w:rPr>
        <w:t xml:space="preserve">The door opens left to right into the room, it has a 72cm wide opening.  </w:t>
      </w:r>
      <w:r w:rsidR="00130CC6">
        <w:rPr>
          <w:sz w:val="28"/>
          <w:szCs w:val="28"/>
        </w:rPr>
        <w:t>The light switch is inside the door on the left. The bed is a king-size double and is 63cm high. The shower room door is a sliding door and opens right to left with a 62cm opening. The light switch is the pull cord just inside the door on the left. The shower door is a single door opening left to right into the room and has a 50cm opening. This is a generously sized shower room.                     Outside room 3’s door you then turn left where there are 2 more steps 81cm wide, 17cm high and 27cm deep</w:t>
      </w:r>
      <w:r w:rsidR="002E6A07">
        <w:rPr>
          <w:sz w:val="28"/>
          <w:szCs w:val="28"/>
        </w:rPr>
        <w:t>. On this landing you will find rooms 4 &amp; 5.</w:t>
      </w:r>
    </w:p>
    <w:p w14:paraId="15C92734" w14:textId="77777777" w:rsidR="002E6A07" w:rsidRPr="002E6A07" w:rsidRDefault="002E6A07">
      <w:pPr>
        <w:rPr>
          <w:b/>
          <w:bCs/>
          <w:sz w:val="28"/>
          <w:szCs w:val="28"/>
        </w:rPr>
      </w:pPr>
      <w:r w:rsidRPr="002E6A07">
        <w:rPr>
          <w:b/>
          <w:bCs/>
          <w:sz w:val="28"/>
          <w:szCs w:val="28"/>
        </w:rPr>
        <w:t xml:space="preserve">Room 4 </w:t>
      </w:r>
    </w:p>
    <w:p w14:paraId="38DFD468" w14:textId="77777777" w:rsidR="00B46E15" w:rsidRDefault="002E6A07">
      <w:pPr>
        <w:rPr>
          <w:sz w:val="28"/>
          <w:szCs w:val="28"/>
        </w:rPr>
      </w:pPr>
      <w:r>
        <w:rPr>
          <w:sz w:val="28"/>
          <w:szCs w:val="28"/>
        </w:rPr>
        <w:t xml:space="preserve">The door opens from left to right, the opening is 70cm wide. The light switch is on the wall on the right of the door frame. The bed is a standard double 62cm </w:t>
      </w:r>
      <w:r>
        <w:rPr>
          <w:sz w:val="28"/>
          <w:szCs w:val="28"/>
        </w:rPr>
        <w:lastRenderedPageBreak/>
        <w:t>high. The shower room door is a sliding door opening left to right with a 59cm opening. The light switch is a pull cord on the inside on the left. The shower has a bi-fold door opening right to left with a 65cm wide opening. This is a compact shower room.</w:t>
      </w:r>
    </w:p>
    <w:p w14:paraId="1883CF6E" w14:textId="77777777" w:rsidR="00B46E15" w:rsidRPr="00B46E15" w:rsidRDefault="00B46E15">
      <w:pPr>
        <w:rPr>
          <w:b/>
          <w:bCs/>
          <w:sz w:val="28"/>
          <w:szCs w:val="28"/>
        </w:rPr>
      </w:pPr>
      <w:r w:rsidRPr="00B46E15">
        <w:rPr>
          <w:b/>
          <w:bCs/>
          <w:sz w:val="28"/>
          <w:szCs w:val="28"/>
        </w:rPr>
        <w:t xml:space="preserve">Room 5 </w:t>
      </w:r>
    </w:p>
    <w:p w14:paraId="1EDFEE43" w14:textId="46C405B1" w:rsidR="00D15C60" w:rsidRDefault="00B46E15">
      <w:pPr>
        <w:rPr>
          <w:sz w:val="28"/>
          <w:szCs w:val="28"/>
        </w:rPr>
      </w:pPr>
      <w:r>
        <w:rPr>
          <w:sz w:val="28"/>
          <w:szCs w:val="28"/>
        </w:rPr>
        <w:t>The door opens from left to right the opening is 65cm wide. The light switch is around the corner in the room on the left. The bed is a standard double 61cm high. The shower room door is a sliding door opening</w:t>
      </w:r>
      <w:r w:rsidR="00D15C60">
        <w:rPr>
          <w:sz w:val="28"/>
          <w:szCs w:val="28"/>
        </w:rPr>
        <w:t xml:space="preserve"> from right to left with a 60cm opening. The light switch is a pull cord on the left inside the door. The quadrant shower has 2 sliding doors with a 44cm opening. This is a generous sized shower room.</w:t>
      </w:r>
    </w:p>
    <w:p w14:paraId="691B211A" w14:textId="18D8A72A" w:rsidR="00D15C60" w:rsidRDefault="00D15C60">
      <w:pPr>
        <w:rPr>
          <w:sz w:val="28"/>
          <w:szCs w:val="28"/>
        </w:rPr>
      </w:pPr>
      <w:r>
        <w:rPr>
          <w:sz w:val="28"/>
          <w:szCs w:val="28"/>
        </w:rPr>
        <w:t>The ground floor hallways and all shower rooms floors are made of a hard surface material</w:t>
      </w:r>
      <w:r w:rsidR="00DA3982">
        <w:rPr>
          <w:sz w:val="28"/>
          <w:szCs w:val="28"/>
        </w:rPr>
        <w:t>, all stairways, landings and bedrooms have carpeted floors.</w:t>
      </w:r>
    </w:p>
    <w:p w14:paraId="4A91C229" w14:textId="0327C87E" w:rsidR="00DA3982" w:rsidRDefault="00DA3982">
      <w:pPr>
        <w:rPr>
          <w:sz w:val="28"/>
          <w:szCs w:val="28"/>
        </w:rPr>
      </w:pPr>
      <w:r w:rsidRPr="00DA3982">
        <w:rPr>
          <w:b/>
          <w:bCs/>
          <w:sz w:val="28"/>
          <w:szCs w:val="28"/>
        </w:rPr>
        <w:t>Contact Information</w:t>
      </w:r>
      <w:r>
        <w:rPr>
          <w:sz w:val="28"/>
          <w:szCs w:val="28"/>
        </w:rPr>
        <w:t xml:space="preserve">: Wendy and Gareth Hand                                                                                                                The Forge Guest House, 23 Rutland Street, Filey, YO14 9JA.                                            Telephone: 01723 514646     E-mail: </w:t>
      </w:r>
      <w:hyperlink r:id="rId4" w:history="1">
        <w:r w:rsidRPr="005A54B9">
          <w:rPr>
            <w:rStyle w:val="Hyperlink"/>
            <w:sz w:val="28"/>
            <w:szCs w:val="28"/>
          </w:rPr>
          <w:t>wendyandgarethhand@gmail.com</w:t>
        </w:r>
      </w:hyperlink>
      <w:r>
        <w:rPr>
          <w:sz w:val="28"/>
          <w:szCs w:val="28"/>
        </w:rPr>
        <w:t xml:space="preserve"> Website: www.theforgefiley.co.uk  </w:t>
      </w:r>
    </w:p>
    <w:p w14:paraId="13E4877C" w14:textId="6A7F01AA" w:rsidR="00DA3982" w:rsidRDefault="00DA3982">
      <w:pPr>
        <w:rPr>
          <w:sz w:val="28"/>
          <w:szCs w:val="28"/>
        </w:rPr>
      </w:pPr>
      <w:r>
        <w:rPr>
          <w:sz w:val="28"/>
          <w:szCs w:val="28"/>
        </w:rPr>
        <w:t xml:space="preserve">                       </w:t>
      </w:r>
    </w:p>
    <w:p w14:paraId="6619CE50" w14:textId="1AD2AA67" w:rsidR="008F1D76" w:rsidRDefault="00B46E15">
      <w:pPr>
        <w:rPr>
          <w:sz w:val="28"/>
          <w:szCs w:val="28"/>
        </w:rPr>
      </w:pPr>
      <w:r>
        <w:rPr>
          <w:sz w:val="28"/>
          <w:szCs w:val="28"/>
        </w:rPr>
        <w:t xml:space="preserve"> </w:t>
      </w:r>
      <w:r w:rsidR="002E6A07">
        <w:rPr>
          <w:sz w:val="28"/>
          <w:szCs w:val="28"/>
        </w:rPr>
        <w:t xml:space="preserve">   </w:t>
      </w:r>
      <w:r w:rsidR="00130CC6">
        <w:rPr>
          <w:sz w:val="28"/>
          <w:szCs w:val="28"/>
        </w:rPr>
        <w:t xml:space="preserve"> </w:t>
      </w:r>
      <w:r w:rsidR="00AD0CFE">
        <w:rPr>
          <w:sz w:val="28"/>
          <w:szCs w:val="28"/>
        </w:rPr>
        <w:t xml:space="preserve"> </w:t>
      </w:r>
      <w:r w:rsidR="003D21EC">
        <w:rPr>
          <w:sz w:val="28"/>
          <w:szCs w:val="28"/>
        </w:rPr>
        <w:t xml:space="preserve">  </w:t>
      </w:r>
      <w:r w:rsidR="00313364">
        <w:rPr>
          <w:sz w:val="28"/>
          <w:szCs w:val="28"/>
        </w:rPr>
        <w:t xml:space="preserve">  </w:t>
      </w:r>
      <w:r w:rsidR="008F1D76">
        <w:rPr>
          <w:sz w:val="28"/>
          <w:szCs w:val="28"/>
        </w:rPr>
        <w:t xml:space="preserve"> </w:t>
      </w:r>
    </w:p>
    <w:p w14:paraId="560788F4" w14:textId="77777777" w:rsidR="008F1D76" w:rsidRDefault="008F1D76">
      <w:pPr>
        <w:rPr>
          <w:sz w:val="28"/>
          <w:szCs w:val="28"/>
        </w:rPr>
      </w:pPr>
    </w:p>
    <w:p w14:paraId="54B489AA" w14:textId="668D36D8" w:rsidR="0016275C" w:rsidRDefault="004D0A12">
      <w:pPr>
        <w:rPr>
          <w:sz w:val="28"/>
          <w:szCs w:val="28"/>
        </w:rPr>
      </w:pPr>
      <w:r>
        <w:rPr>
          <w:sz w:val="28"/>
          <w:szCs w:val="28"/>
        </w:rPr>
        <w:t xml:space="preserve">                                                                                                                                  </w:t>
      </w:r>
      <w:r w:rsidR="0016275C">
        <w:rPr>
          <w:sz w:val="28"/>
          <w:szCs w:val="28"/>
        </w:rPr>
        <w:t xml:space="preserve">                                                                                                                                                                                       </w:t>
      </w:r>
    </w:p>
    <w:p w14:paraId="0088D092" w14:textId="59094BFA" w:rsidR="003C2B94" w:rsidRDefault="0016275C">
      <w:pPr>
        <w:rPr>
          <w:sz w:val="28"/>
          <w:szCs w:val="28"/>
        </w:rPr>
      </w:pPr>
      <w:r>
        <w:rPr>
          <w:sz w:val="28"/>
          <w:szCs w:val="28"/>
        </w:rPr>
        <w:t xml:space="preserve"> </w:t>
      </w:r>
    </w:p>
    <w:p w14:paraId="5409C7AC" w14:textId="77777777" w:rsidR="0016275C" w:rsidRPr="003C2B94" w:rsidRDefault="0016275C">
      <w:pPr>
        <w:rPr>
          <w:sz w:val="28"/>
          <w:szCs w:val="28"/>
        </w:rPr>
      </w:pPr>
    </w:p>
    <w:sectPr w:rsidR="0016275C" w:rsidRPr="003C2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EB"/>
    <w:rsid w:val="00130CC6"/>
    <w:rsid w:val="0016275C"/>
    <w:rsid w:val="0022742A"/>
    <w:rsid w:val="002E6A07"/>
    <w:rsid w:val="00313364"/>
    <w:rsid w:val="003C2B94"/>
    <w:rsid w:val="003D21EC"/>
    <w:rsid w:val="004D0A12"/>
    <w:rsid w:val="006311D4"/>
    <w:rsid w:val="006C16EB"/>
    <w:rsid w:val="008F1D76"/>
    <w:rsid w:val="00AD0CFE"/>
    <w:rsid w:val="00B46E15"/>
    <w:rsid w:val="00D15C60"/>
    <w:rsid w:val="00DA3982"/>
    <w:rsid w:val="00E159DE"/>
    <w:rsid w:val="00E51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9297"/>
  <w15:chartTrackingRefBased/>
  <w15:docId w15:val="{E91A182B-F2D2-4E23-BFBA-AD210EBD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982"/>
    <w:rPr>
      <w:color w:val="0563C1" w:themeColor="hyperlink"/>
      <w:u w:val="single"/>
    </w:rPr>
  </w:style>
  <w:style w:type="character" w:styleId="UnresolvedMention">
    <w:name w:val="Unresolved Mention"/>
    <w:basedOn w:val="DefaultParagraphFont"/>
    <w:uiPriority w:val="99"/>
    <w:semiHidden/>
    <w:unhideWhenUsed/>
    <w:rsid w:val="00DA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ndyandgarethh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Hand</dc:creator>
  <cp:keywords/>
  <dc:description/>
  <cp:lastModifiedBy>Wendy Hand</cp:lastModifiedBy>
  <cp:revision>2</cp:revision>
  <dcterms:created xsi:type="dcterms:W3CDTF">2022-02-10T17:25:00Z</dcterms:created>
  <dcterms:modified xsi:type="dcterms:W3CDTF">2022-02-10T17:25:00Z</dcterms:modified>
</cp:coreProperties>
</file>